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E6" w:rsidRDefault="002348E6" w:rsidP="00147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CA" w:rsidRDefault="00147630" w:rsidP="00147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30">
        <w:rPr>
          <w:rFonts w:ascii="Times New Roman" w:hAnsi="Times New Roman" w:cs="Times New Roman"/>
          <w:b/>
          <w:sz w:val="28"/>
          <w:szCs w:val="28"/>
        </w:rPr>
        <w:t xml:space="preserve">Претензия </w:t>
      </w:r>
      <w:r w:rsidR="001A3977">
        <w:rPr>
          <w:rFonts w:ascii="Times New Roman" w:hAnsi="Times New Roman" w:cs="Times New Roman"/>
          <w:b/>
          <w:sz w:val="28"/>
          <w:szCs w:val="28"/>
        </w:rPr>
        <w:t>п</w:t>
      </w:r>
      <w:r w:rsidR="009D1B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3977">
        <w:rPr>
          <w:rFonts w:ascii="Times New Roman" w:hAnsi="Times New Roman" w:cs="Times New Roman"/>
          <w:b/>
          <w:sz w:val="28"/>
          <w:szCs w:val="28"/>
        </w:rPr>
        <w:t>истечении гарантийного срока на</w:t>
      </w:r>
      <w:r w:rsidRPr="00147630">
        <w:rPr>
          <w:rFonts w:ascii="Times New Roman" w:hAnsi="Times New Roman" w:cs="Times New Roman"/>
          <w:b/>
          <w:sz w:val="28"/>
          <w:szCs w:val="28"/>
        </w:rPr>
        <w:t xml:space="preserve"> товар.</w:t>
      </w:r>
    </w:p>
    <w:p w:rsidR="00147630" w:rsidRDefault="00147630" w:rsidP="00147630">
      <w:pPr>
        <w:pStyle w:val="a3"/>
        <w:jc w:val="right"/>
      </w:pPr>
      <w:r>
        <w:t>Руководителю _________________________________</w:t>
      </w:r>
    </w:p>
    <w:p w:rsidR="00147630" w:rsidRDefault="00147630" w:rsidP="00147630">
      <w:pPr>
        <w:pStyle w:val="a3"/>
        <w:jc w:val="center"/>
      </w:pPr>
      <w:r>
        <w:t xml:space="preserve">                                                                                                                      (наименование организации)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</w:t>
      </w:r>
    </w:p>
    <w:p w:rsidR="00147630" w:rsidRDefault="00147630" w:rsidP="001476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(Ф. И. О. потребителя)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147630" w:rsidRDefault="00147630" w:rsidP="00147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630">
        <w:rPr>
          <w:rFonts w:ascii="Times New Roman" w:hAnsi="Times New Roman" w:cs="Times New Roman"/>
          <w:sz w:val="24"/>
          <w:szCs w:val="24"/>
        </w:rPr>
        <w:t>Претензия</w:t>
      </w:r>
    </w:p>
    <w:p w:rsidR="00147630" w:rsidRDefault="0014763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 20__г. </w:t>
      </w:r>
      <w:r w:rsidR="003C090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ною был заключен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</w:t>
      </w:r>
      <w:r w:rsidR="003F1651">
        <w:rPr>
          <w:rFonts w:ascii="Times New Roman" w:hAnsi="Times New Roman" w:cs="Times New Roman"/>
        </w:rPr>
        <w:t>___________________________</w:t>
      </w:r>
    </w:p>
    <w:p w:rsidR="00147630" w:rsidRDefault="0014763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F165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(наименование организации)</w:t>
      </w:r>
    </w:p>
    <w:p w:rsidR="00147630" w:rsidRDefault="00147630" w:rsidP="00AD7F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купли-продажи кофеварки _____</w:t>
      </w:r>
      <w:r w:rsidR="003F165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________________.</w:t>
      </w:r>
    </w:p>
    <w:p w:rsidR="00147630" w:rsidRDefault="00AD7FDF" w:rsidP="00AD7FDF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147630">
        <w:rPr>
          <w:rFonts w:ascii="Times New Roman" w:hAnsi="Times New Roman" w:cs="Times New Roman"/>
        </w:rPr>
        <w:t>(наименование товара)</w:t>
      </w:r>
    </w:p>
    <w:p w:rsidR="00147630" w:rsidRDefault="0014763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товар был установлен гарантийный срок продолжите</w:t>
      </w:r>
      <w:r w:rsidR="00AD7FDF">
        <w:rPr>
          <w:rFonts w:ascii="Times New Roman" w:hAnsi="Times New Roman" w:cs="Times New Roman"/>
        </w:rPr>
        <w:t>льностью ____________________</w:t>
      </w:r>
      <w:r>
        <w:rPr>
          <w:rFonts w:ascii="Times New Roman" w:hAnsi="Times New Roman" w:cs="Times New Roman"/>
        </w:rPr>
        <w:t>.</w:t>
      </w:r>
    </w:p>
    <w:p w:rsidR="00147630" w:rsidRDefault="00B71048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3C0900">
        <w:rPr>
          <w:rFonts w:ascii="Times New Roman" w:hAnsi="Times New Roman" w:cs="Times New Roman"/>
        </w:rPr>
        <w:t xml:space="preserve"> установленного гарантийного срока в товаре выявился следующий недостаток ______________________________________________________________________________.</w:t>
      </w:r>
    </w:p>
    <w:p w:rsidR="003C0900" w:rsidRDefault="003C090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(указать, в чем выражается недостаток, существенный недостаток)</w:t>
      </w:r>
    </w:p>
    <w:p w:rsidR="00A43080" w:rsidRDefault="00D70744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пункту 5 статьи 477 Гражданского кодекса РФ,</w:t>
      </w:r>
      <w:r w:rsidR="00A43080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у</w:t>
      </w:r>
      <w:r w:rsidR="00A43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A43080">
        <w:rPr>
          <w:rFonts w:ascii="Times New Roman" w:hAnsi="Times New Roman" w:cs="Times New Roman"/>
        </w:rPr>
        <w:t xml:space="preserve"> статьи </w:t>
      </w:r>
      <w:r w:rsidR="003C09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A43080">
        <w:rPr>
          <w:rFonts w:ascii="Times New Roman" w:hAnsi="Times New Roman" w:cs="Times New Roman"/>
        </w:rPr>
        <w:t xml:space="preserve"> </w:t>
      </w:r>
      <w:r w:rsidR="003C0900">
        <w:rPr>
          <w:rFonts w:ascii="Times New Roman" w:hAnsi="Times New Roman" w:cs="Times New Roman"/>
        </w:rPr>
        <w:t>Закона РФ «О защите прав потребителей»</w:t>
      </w:r>
      <w:r>
        <w:rPr>
          <w:rFonts w:ascii="Times New Roman" w:hAnsi="Times New Roman" w:cs="Times New Roman"/>
        </w:rPr>
        <w:t>, пункту</w:t>
      </w:r>
      <w:r w:rsidR="00A43080">
        <w:rPr>
          <w:rFonts w:ascii="Times New Roman" w:hAnsi="Times New Roman" w:cs="Times New Roman"/>
        </w:rPr>
        <w:t xml:space="preserve"> </w:t>
      </w:r>
      <w:r w:rsidR="002348E6">
        <w:rPr>
          <w:rFonts w:ascii="Times New Roman" w:hAnsi="Times New Roman" w:cs="Times New Roman"/>
        </w:rPr>
        <w:t>30 Правил продаж отдельных видов товаров, утвержденных постановлением Правительства РФ от 19 января 1998 года № 55, если гарантийный срок составляет менее двух лет и недостатки товара обнаружены покупателем по истечении гарантийного срока, но в пределах двух лет, покупатель вправе предъявить продавцу</w:t>
      </w:r>
      <w:proofErr w:type="gramEnd"/>
      <w:r w:rsidR="002348E6">
        <w:rPr>
          <w:rFonts w:ascii="Times New Roman" w:hAnsi="Times New Roman" w:cs="Times New Roman"/>
        </w:rPr>
        <w:t xml:space="preserve"> требования, предусмотренные законом РФ «О защите прав потребителей», если докажет, что недостатки товара возникли до его передачи потребителю или по причинам, возникшим до этого момента.</w:t>
      </w:r>
    </w:p>
    <w:p w:rsidR="002348E6" w:rsidRDefault="002348E6" w:rsidP="002348E6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подтверждается ____________________________________________________________.</w:t>
      </w:r>
    </w:p>
    <w:p w:rsidR="002348E6" w:rsidRDefault="002348E6" w:rsidP="002348E6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(экспертным заключением, другим документом)</w:t>
      </w:r>
    </w:p>
    <w:p w:rsidR="002348E6" w:rsidRDefault="002348E6" w:rsidP="002348E6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изложенного, в соответствии с пунктом 1 статьи 18 закона РФ «О защите прав потребителей»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43080">
        <w:rPr>
          <w:rFonts w:ascii="Times New Roman" w:hAnsi="Times New Roman" w:cs="Times New Roman"/>
          <w:b/>
        </w:rPr>
        <w:t>Требую</w:t>
      </w:r>
      <w:r>
        <w:rPr>
          <w:rFonts w:ascii="Times New Roman" w:hAnsi="Times New Roman" w:cs="Times New Roman"/>
        </w:rPr>
        <w:t>:</w:t>
      </w:r>
    </w:p>
    <w:p w:rsidR="00A43080" w:rsidRDefault="003F4CDC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_________________________________________________________________________.</w:t>
      </w:r>
    </w:p>
    <w:p w:rsidR="003F4CDC" w:rsidRDefault="003F4CDC" w:rsidP="003F4CDC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одно из требований, предусмотренных пунктом 1 ст.18)</w:t>
      </w:r>
    </w:p>
    <w:p w:rsidR="003F4CDC" w:rsidRDefault="003F4CDC" w:rsidP="003F4CDC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требование должно быть удовлетворенно в __________________________ срок.</w:t>
      </w:r>
    </w:p>
    <w:p w:rsidR="003F4CDC" w:rsidRDefault="003F4CDC" w:rsidP="00454039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срок в зависимости от предъявленного требования)</w:t>
      </w:r>
    </w:p>
    <w:p w:rsidR="00A43080" w:rsidRDefault="003F1651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 на проявление с Вашей стороны доброй воли в разрешении данной ситуации. В случае неудовлетворения моих требований оставляю за собой право обратиться в органы защиты прав потребителей или в суд, где помимо заявленного требования потребую уплаты неустойки за просрочку удовлетворения требования потребителя, возмещение убытков и  компенсации морального вреда.</w:t>
      </w:r>
    </w:p>
    <w:p w:rsidR="003F1651" w:rsidRDefault="003F1651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 Ваше внимание, что при удовлетворении требований потребителя суд взыскивает с продавца, нарушившего права потребителя, штраф в размере 50% цены иска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несоблюдения</w:t>
      </w:r>
      <w:proofErr w:type="gramEnd"/>
      <w:r>
        <w:rPr>
          <w:rFonts w:ascii="Times New Roman" w:hAnsi="Times New Roman" w:cs="Times New Roman"/>
        </w:rPr>
        <w:t xml:space="preserve"> добровольного порядка удовлетворения требования потребителя.</w:t>
      </w:r>
    </w:p>
    <w:p w:rsidR="003F1651" w:rsidRDefault="003F1651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3F1651" w:rsidRDefault="003F1651" w:rsidP="003F16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кассового чека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________________________________________________________.</w:t>
      </w:r>
    </w:p>
    <w:p w:rsidR="003F1651" w:rsidRDefault="003F1651" w:rsidP="003F16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гарантийного талона _____________________________________________________.</w:t>
      </w:r>
    </w:p>
    <w:p w:rsidR="003F1651" w:rsidRDefault="003F1651" w:rsidP="003F1651">
      <w:pPr>
        <w:pStyle w:val="a3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20__г.                                                         ______________________________</w:t>
      </w:r>
    </w:p>
    <w:p w:rsidR="003F1651" w:rsidRPr="00147630" w:rsidRDefault="003F1651" w:rsidP="003F165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2C6DE8" w:rsidRDefault="002C6DE8" w:rsidP="002C6D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2C6DE8" w:rsidRPr="00454039" w:rsidRDefault="002C6DE8" w:rsidP="004540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Pr="00454039">
        <w:rPr>
          <w:rFonts w:ascii="Times New Roman" w:hAnsi="Times New Roman" w:cs="Times New Roman"/>
          <w:sz w:val="18"/>
          <w:szCs w:val="18"/>
        </w:rPr>
        <w:t>В отношении технически сложных и дорогостоящих товаров требования потребителя о замене на товар аналогичной марки  (</w:t>
      </w:r>
      <w:r w:rsidR="002F5D59" w:rsidRPr="00454039">
        <w:rPr>
          <w:rFonts w:ascii="Times New Roman" w:hAnsi="Times New Roman" w:cs="Times New Roman"/>
          <w:sz w:val="18"/>
          <w:szCs w:val="18"/>
        </w:rPr>
        <w:t>модели, артикула) или на такой же товар другой марки (модели, артикула) с соответствующим перерасчетом покупной цены подлежат удовлетворению т</w:t>
      </w:r>
      <w:r w:rsidR="00D264EC" w:rsidRPr="00454039">
        <w:rPr>
          <w:rFonts w:ascii="Times New Roman" w:hAnsi="Times New Roman" w:cs="Times New Roman"/>
          <w:sz w:val="18"/>
          <w:szCs w:val="18"/>
        </w:rPr>
        <w:t>олько в случае обнаружения существенных недостатков товаров.</w:t>
      </w:r>
    </w:p>
    <w:sectPr w:rsidR="002C6DE8" w:rsidRPr="00454039" w:rsidSect="007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F41"/>
    <w:multiLevelType w:val="hybridMultilevel"/>
    <w:tmpl w:val="253C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195D"/>
    <w:multiLevelType w:val="hybridMultilevel"/>
    <w:tmpl w:val="CF5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5A5B"/>
    <w:multiLevelType w:val="hybridMultilevel"/>
    <w:tmpl w:val="2EEA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88"/>
    <w:rsid w:val="000E7047"/>
    <w:rsid w:val="00114549"/>
    <w:rsid w:val="00147630"/>
    <w:rsid w:val="001A3977"/>
    <w:rsid w:val="002348E6"/>
    <w:rsid w:val="00251188"/>
    <w:rsid w:val="002C6DE8"/>
    <w:rsid w:val="002F5D59"/>
    <w:rsid w:val="003C0900"/>
    <w:rsid w:val="003F1651"/>
    <w:rsid w:val="003F4CDC"/>
    <w:rsid w:val="00454039"/>
    <w:rsid w:val="006F2BE5"/>
    <w:rsid w:val="006F484C"/>
    <w:rsid w:val="007563CA"/>
    <w:rsid w:val="009D1B67"/>
    <w:rsid w:val="00A43080"/>
    <w:rsid w:val="00AD7FDF"/>
    <w:rsid w:val="00B71048"/>
    <w:rsid w:val="00D264EC"/>
    <w:rsid w:val="00D70744"/>
    <w:rsid w:val="00F2318A"/>
    <w:rsid w:val="00F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Karpunin</dc:creator>
  <cp:keywords/>
  <dc:description/>
  <cp:lastModifiedBy>Karpunin</cp:lastModifiedBy>
  <cp:revision>5</cp:revision>
  <dcterms:created xsi:type="dcterms:W3CDTF">2009-12-22T20:21:00Z</dcterms:created>
  <dcterms:modified xsi:type="dcterms:W3CDTF">2010-01-11T07:36:00Z</dcterms:modified>
</cp:coreProperties>
</file>